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EA4888F"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45CB32CC" w:rsidR="009815C7" w:rsidRDefault="00D76E4A" w:rsidP="000A0D72">
      <w:pPr>
        <w:spacing w:after="0" w:line="240" w:lineRule="auto"/>
        <w:jc w:val="center"/>
        <w:rPr>
          <w:rFonts w:ascii="Sylfaen" w:hAnsi="Sylfaen" w:cs="Sylfaen"/>
          <w:b/>
          <w:lang w:val="ka-GE"/>
        </w:rPr>
      </w:pPr>
      <w:r w:rsidRPr="00D76E4A">
        <w:rPr>
          <w:rFonts w:ascii="Sylfaen" w:hAnsi="Sylfaen" w:cs="Sylfaen"/>
          <w:b/>
          <w:noProof/>
        </w:rPr>
        <w:drawing>
          <wp:inline distT="0" distB="0" distL="0" distR="0" wp14:anchorId="77EA2BD2" wp14:editId="46307F6A">
            <wp:extent cx="3327400" cy="3111500"/>
            <wp:effectExtent l="0" t="0" r="6350" b="0"/>
            <wp:docPr id="1" name="Picture 1" descr="C:\Users\msilagadze\Desktop\gst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lagadze\Desktop\gst_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0" cy="3111500"/>
                    </a:xfrm>
                    <a:prstGeom prst="rect">
                      <a:avLst/>
                    </a:prstGeom>
                    <a:noFill/>
                    <a:ln>
                      <a:noFill/>
                    </a:ln>
                  </pic:spPr>
                </pic:pic>
              </a:graphicData>
            </a:graphic>
          </wp:inline>
        </w:drawing>
      </w:r>
    </w:p>
    <w:p w14:paraId="1F688C49" w14:textId="77777777" w:rsidR="00D76E4A" w:rsidRPr="00F94013" w:rsidRDefault="00D76E4A" w:rsidP="000A0D72">
      <w:pPr>
        <w:spacing w:after="0" w:line="240" w:lineRule="auto"/>
        <w:jc w:val="center"/>
        <w:rPr>
          <w:rFonts w:ascii="Sylfaen" w:hAnsi="Sylfaen" w:cs="Sylfaen"/>
          <w:b/>
          <w:lang w:val="ka-GE"/>
        </w:rPr>
      </w:pPr>
    </w:p>
    <w:p w14:paraId="4BDC7F5C" w14:textId="0C60E7CF" w:rsidR="009815C7" w:rsidRPr="007B0071" w:rsidRDefault="004F65C9" w:rsidP="00373F3E">
      <w:pPr>
        <w:spacing w:after="0" w:line="240" w:lineRule="auto"/>
        <w:jc w:val="center"/>
        <w:rPr>
          <w:rFonts w:ascii="Sylfaen" w:hAnsi="Sylfaen" w:cs="Sylfaen"/>
          <w:b/>
          <w:lang w:val="ka-GE"/>
        </w:rPr>
      </w:pPr>
      <w:r w:rsidRPr="00AA39F0">
        <w:rPr>
          <w:rFonts w:ascii="Sylfaen" w:hAnsi="Sylfaen" w:cs="Sylfaen"/>
          <w:b/>
          <w:lang w:val="ka-GE"/>
        </w:rPr>
        <w:t>გარდაბნის გამწმენდი ნაგებობის</w:t>
      </w:r>
      <w:r w:rsidR="00327C90" w:rsidRPr="00AA39F0">
        <w:rPr>
          <w:rFonts w:ascii="Sylfaen" w:hAnsi="Sylfaen" w:cs="Sylfaen"/>
          <w:b/>
          <w:lang w:val="ka-GE"/>
        </w:rPr>
        <w:t xml:space="preserve"> ტერიტორიაზე მდებარე </w:t>
      </w:r>
      <w:r w:rsidR="00AA39F0" w:rsidRPr="00AA39F0">
        <w:rPr>
          <w:rFonts w:ascii="Sylfaen" w:hAnsi="Sylfaen" w:cs="Sylfaen"/>
          <w:b/>
          <w:lang w:val="ka-GE"/>
        </w:rPr>
        <w:t>კოლექტორზე არსებილი დაზიანებული ადგილების სარეაბილიტაციო სარემონტო სამუშაოები</w:t>
      </w:r>
      <w:r w:rsidR="0044376C" w:rsidRPr="00AA39F0">
        <w:rPr>
          <w:rFonts w:ascii="Sylfaen" w:hAnsi="Sylfaen" w:cs="Sylfaen"/>
          <w:b/>
          <w:lang w:val="ka-GE"/>
        </w:rPr>
        <w:t xml:space="preserve">ს </w:t>
      </w:r>
      <w:r w:rsidR="00F94013" w:rsidRPr="00AA39F0">
        <w:rPr>
          <w:rFonts w:ascii="Sylfaen" w:hAnsi="Sylfaen" w:cs="Sylfaen"/>
          <w:b/>
          <w:lang w:val="ka-GE"/>
        </w:rPr>
        <w:t xml:space="preserve">შესყიდვის </w:t>
      </w:r>
      <w:r w:rsidR="009815C7" w:rsidRPr="00AA39F0">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3E132150" w:rsidR="007D0C6C" w:rsidRPr="007D0C6C" w:rsidRDefault="00AA39F0" w:rsidP="00696A50">
      <w:pPr>
        <w:spacing w:after="0" w:line="240" w:lineRule="auto"/>
        <w:jc w:val="both"/>
        <w:rPr>
          <w:rFonts w:ascii="Sylfaen" w:hAnsi="Sylfaen" w:cs="Sylfaen"/>
          <w:lang w:val="ka-GE"/>
        </w:rPr>
      </w:pPr>
      <w:r w:rsidRPr="00AA39F0">
        <w:rPr>
          <w:rFonts w:ascii="Sylfaen" w:hAnsi="Sylfaen" w:cs="Sylfaen"/>
          <w:lang w:val="ka-GE"/>
        </w:rPr>
        <w:t xml:space="preserve">შპს „გარდაბნის გამწმენდი ნაგებობა“ </w:t>
      </w:r>
      <w:r w:rsidR="00713EFC" w:rsidRPr="007B0071">
        <w:rPr>
          <w:rFonts w:ascii="Arial" w:hAnsi="Arial" w:cs="Arial"/>
        </w:rPr>
        <w:t>(</w:t>
      </w:r>
      <w:r w:rsidR="00713EFC" w:rsidRPr="00F804D2">
        <w:rPr>
          <w:rFonts w:ascii="Sylfaen" w:hAnsi="Sylfaen" w:cs="Arial"/>
          <w:lang w:val="ka-GE"/>
        </w:rPr>
        <w:t>G</w:t>
      </w:r>
      <w:r>
        <w:rPr>
          <w:rFonts w:ascii="Sylfaen" w:hAnsi="Sylfaen" w:cs="Arial"/>
        </w:rPr>
        <w:t>ST</w:t>
      </w:r>
      <w:r w:rsidR="008F44A9">
        <w:rPr>
          <w:rFonts w:ascii="Sylfaen" w:hAnsi="Sylfaen" w:cs="Arial"/>
          <w:lang w:val="ka-GE"/>
        </w:rPr>
        <w:t xml:space="preserve">, ს/ნ </w:t>
      </w:r>
      <w:r w:rsidRPr="00AA39F0">
        <w:rPr>
          <w:rFonts w:ascii="Sylfaen" w:hAnsi="Sylfaen" w:cs="Arial"/>
          <w:lang w:val="ka-GE"/>
        </w:rPr>
        <w:t>203828313</w:t>
      </w:r>
      <w:r w:rsidR="00713EFC" w:rsidRPr="00AA39F0">
        <w:rPr>
          <w:rFonts w:ascii="Sylfaen" w:hAnsi="Sylfaen" w:cs="Arial"/>
          <w:lang w:val="ka-GE"/>
        </w:rPr>
        <w:t>)</w:t>
      </w:r>
      <w:r w:rsidR="008A3D36" w:rsidRPr="00AA39F0">
        <w:rPr>
          <w:rFonts w:ascii="Sylfaen" w:hAnsi="Sylfaen" w:cs="Arial"/>
          <w:lang w:val="ka-GE"/>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Pr="00AA39F0">
        <w:rPr>
          <w:rFonts w:ascii="Sylfaen" w:hAnsi="Sylfaen" w:cs="Sylfaen"/>
          <w:lang w:val="ka-GE"/>
        </w:rPr>
        <w:t xml:space="preserve">გარდაბნის გამწმენდი ნაგებობის ტერიტორიაზე მდებარე კოლექტორზე არსებილი დაზიანებული ადგილების სარეაბილიტაციო სარემონტო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B0071" w:rsidRDefault="001B055A" w:rsidP="001B055A">
      <w:pPr>
        <w:spacing w:after="0" w:line="240" w:lineRule="auto"/>
        <w:jc w:val="both"/>
        <w:rPr>
          <w:rFonts w:ascii="Sylfaen" w:hAnsi="Sylfaen" w:cs="Sylfaen"/>
          <w:b/>
          <w:bCs/>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187F0AE9" w:rsidR="00DB5C8D" w:rsidRPr="00696A50" w:rsidRDefault="00AA39F0" w:rsidP="00696A50">
      <w:pPr>
        <w:spacing w:after="0" w:line="240" w:lineRule="auto"/>
        <w:jc w:val="both"/>
        <w:rPr>
          <w:rFonts w:ascii="Sylfaen" w:hAnsi="Sylfaen" w:cs="Sylfaen"/>
        </w:rPr>
      </w:pPr>
      <w:r w:rsidRPr="00AA39F0">
        <w:rPr>
          <w:rFonts w:ascii="Sylfaen" w:hAnsi="Sylfaen" w:cs="Sylfaen"/>
          <w:lang w:val="ka-GE"/>
        </w:rPr>
        <w:t>გარდაბნის გამწმენდი ნაგებობის ტერიტორიაზე მდებარე კოლექტორზე არსებილი დაზიანებული ადგ</w:t>
      </w:r>
      <w:r>
        <w:rPr>
          <w:rFonts w:ascii="Sylfaen" w:hAnsi="Sylfaen" w:cs="Sylfaen"/>
          <w:lang w:val="ka-GE"/>
        </w:rPr>
        <w:t>ილების სარეაბილიტაციო სარემონტო</w:t>
      </w:r>
      <w:r w:rsidR="00327C90">
        <w:rPr>
          <w:rFonts w:ascii="Sylfaen" w:hAnsi="Sylfaen" w:cs="Sylfaen"/>
          <w:lang w:val="ka-GE"/>
        </w:rPr>
        <w:t xml:space="preserve"> სამუშაოების </w:t>
      </w:r>
      <w:r w:rsidR="00185431">
        <w:rPr>
          <w:rFonts w:ascii="Sylfaen" w:hAnsi="Sylfaen" w:cs="Sylfaen"/>
          <w:lang w:val="ka-GE"/>
        </w:rPr>
        <w:t>შესყიდვა დანართი N1-ში მოცემული პროექტ</w:t>
      </w:r>
      <w:r>
        <w:rPr>
          <w:rFonts w:ascii="Sylfaen" w:hAnsi="Sylfaen" w:cs="Sylfaen"/>
          <w:lang w:val="ka-GE"/>
        </w:rPr>
        <w:t>ებ</w:t>
      </w:r>
      <w:r w:rsidR="00185431">
        <w:rPr>
          <w:rFonts w:ascii="Sylfaen" w:hAnsi="Sylfaen" w:cs="Sylfaen"/>
          <w:lang w:val="ka-GE"/>
        </w:rPr>
        <w:t>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AA39F0">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F7E9486"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A39F0">
        <w:rPr>
          <w:rFonts w:ascii="Sylfaen" w:hAnsi="Sylfaen"/>
          <w:lang w:val="ka-GE"/>
        </w:rPr>
        <w:t>ქ. გარდაბანში</w:t>
      </w:r>
      <w:r w:rsidR="00696A50">
        <w:rPr>
          <w:rFonts w:ascii="Sylfaen" w:hAnsi="Sylfaen"/>
        </w:rPr>
        <w:t>;</w:t>
      </w:r>
    </w:p>
    <w:p w14:paraId="1E3773B6" w14:textId="797828FE" w:rsidR="009203F4" w:rsidRPr="00696A50" w:rsidRDefault="00185431" w:rsidP="004A44BF">
      <w:pPr>
        <w:jc w:val="both"/>
        <w:rPr>
          <w:rFonts w:ascii="Sylfaen" w:hAnsi="Sylfaen"/>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691338" w:rsidRPr="004A44BF">
        <w:rPr>
          <w:rFonts w:ascii="Sylfaen" w:hAnsi="Sylfaen"/>
          <w:lang w:val="ka-GE"/>
        </w:rPr>
        <w:t>განისაზღვრება ხელშეკრულები</w:t>
      </w:r>
      <w:r w:rsidR="00C33A3C">
        <w:rPr>
          <w:rFonts w:ascii="Sylfaen" w:hAnsi="Sylfaen"/>
          <w:lang w:val="ka-GE"/>
        </w:rPr>
        <w:t>ს</w:t>
      </w:r>
      <w:r w:rsidR="00691338" w:rsidRPr="004A44BF">
        <w:rPr>
          <w:rFonts w:ascii="Sylfaen" w:hAnsi="Sylfaen"/>
          <w:lang w:val="ka-GE"/>
        </w:rPr>
        <w:t xml:space="preserve"> </w:t>
      </w:r>
      <w:r w:rsidR="00691338" w:rsidRPr="00BC4A7D">
        <w:rPr>
          <w:rFonts w:ascii="Sylfaen" w:hAnsi="Sylfaen"/>
          <w:lang w:val="ka-GE"/>
        </w:rPr>
        <w:t xml:space="preserve">გაფორმებიდან </w:t>
      </w:r>
      <w:r w:rsidR="00BC4A7D" w:rsidRPr="00BC4A7D">
        <w:rPr>
          <w:rFonts w:ascii="Sylfaen" w:hAnsi="Sylfaen"/>
        </w:rPr>
        <w:t>30</w:t>
      </w:r>
      <w:r w:rsidR="00BC4A7D" w:rsidRPr="00BC4A7D">
        <w:rPr>
          <w:rFonts w:ascii="Sylfaen" w:hAnsi="Sylfaen"/>
          <w:lang w:val="ka-GE"/>
        </w:rPr>
        <w:t xml:space="preserve"> </w:t>
      </w:r>
      <w:r w:rsidR="004A44BF" w:rsidRPr="00BC4A7D">
        <w:rPr>
          <w:rFonts w:ascii="Sylfaen" w:hAnsi="Sylfaen"/>
          <w:lang w:val="ka-GE"/>
        </w:rPr>
        <w:t>(ოცდაათი)</w:t>
      </w:r>
      <w:r w:rsidR="00691338" w:rsidRPr="004A44BF">
        <w:rPr>
          <w:rFonts w:ascii="Sylfaen" w:hAnsi="Sylfaen"/>
          <w:lang w:val="ka-GE"/>
        </w:rPr>
        <w:t xml:space="preserve"> კალენდარული დღით.</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lastRenderedPageBreak/>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AA39F0">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AA39F0">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A166921"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20</w:t>
      </w:r>
      <w:r w:rsidRPr="00820CFD">
        <w:rPr>
          <w:rFonts w:asciiTheme="minorHAnsi" w:hAnsiTheme="minorHAnsi" w:cstheme="minorHAnsi"/>
          <w:b/>
          <w:sz w:val="20"/>
          <w:szCs w:val="20"/>
        </w:rPr>
        <w:t>20</w:t>
      </w:r>
      <w:r w:rsidRPr="00820CFD">
        <w:rPr>
          <w:rFonts w:asciiTheme="minorHAnsi" w:hAnsiTheme="minorHAnsi" w:cstheme="minorHAnsi"/>
          <w:b/>
          <w:sz w:val="20"/>
          <w:szCs w:val="20"/>
          <w:lang w:val="ka-GE"/>
        </w:rPr>
        <w:t xml:space="preserve"> </w:t>
      </w:r>
      <w:r w:rsidRPr="00820CFD">
        <w:rPr>
          <w:rFonts w:ascii="Sylfaen" w:hAnsi="Sylfaen" w:cs="Sylfaen"/>
          <w:b/>
          <w:sz w:val="20"/>
          <w:szCs w:val="20"/>
          <w:lang w:val="ka-GE"/>
        </w:rPr>
        <w:t>წლის</w:t>
      </w:r>
      <w:r w:rsidR="00A1047D" w:rsidRPr="00820CFD">
        <w:rPr>
          <w:rFonts w:asciiTheme="minorHAnsi" w:hAnsiTheme="minorHAnsi" w:cstheme="minorHAnsi"/>
          <w:b/>
          <w:sz w:val="20"/>
          <w:szCs w:val="20"/>
          <w:lang w:val="ka-GE"/>
        </w:rPr>
        <w:t xml:space="preserve"> </w:t>
      </w:r>
      <w:bookmarkStart w:id="1" w:name="_GoBack"/>
      <w:r w:rsidR="00471994" w:rsidRPr="00471994">
        <w:rPr>
          <w:rFonts w:asciiTheme="minorHAnsi" w:hAnsiTheme="minorHAnsi" w:cstheme="minorHAnsi"/>
          <w:b/>
          <w:sz w:val="20"/>
          <w:szCs w:val="20"/>
          <w:lang w:val="ka-GE"/>
        </w:rPr>
        <w:t>5</w:t>
      </w:r>
      <w:r w:rsidRPr="00820CFD">
        <w:rPr>
          <w:rFonts w:asciiTheme="minorHAnsi" w:hAnsiTheme="minorHAnsi" w:cstheme="minorHAnsi"/>
          <w:b/>
          <w:sz w:val="20"/>
          <w:szCs w:val="20"/>
          <w:lang w:val="ka-GE"/>
        </w:rPr>
        <w:t xml:space="preserve"> </w:t>
      </w:r>
      <w:bookmarkEnd w:id="1"/>
      <w:r w:rsidR="00471994">
        <w:rPr>
          <w:rFonts w:ascii="Sylfaen" w:hAnsi="Sylfaen" w:cstheme="minorHAnsi"/>
          <w:b/>
          <w:sz w:val="20"/>
          <w:szCs w:val="20"/>
          <w:lang w:val="ka-GE"/>
        </w:rPr>
        <w:t>ოქტო</w:t>
      </w:r>
      <w:r w:rsidR="00A1047D" w:rsidRPr="00820CFD">
        <w:rPr>
          <w:rFonts w:ascii="Sylfaen" w:hAnsi="Sylfaen" w:cstheme="minorHAnsi"/>
          <w:b/>
          <w:sz w:val="20"/>
          <w:szCs w:val="20"/>
          <w:lang w:val="ka-GE"/>
        </w:rPr>
        <w:t>მბერს</w:t>
      </w:r>
      <w:r w:rsidRPr="00820CFD">
        <w:rPr>
          <w:rFonts w:asciiTheme="minorHAnsi" w:hAnsiTheme="minorHAnsi" w:cstheme="minorHAnsi"/>
          <w:b/>
          <w:sz w:val="20"/>
          <w:szCs w:val="20"/>
          <w:lang w:val="ka-GE"/>
        </w:rPr>
        <w:t>, 1</w:t>
      </w:r>
      <w:r w:rsidR="00327C90" w:rsidRPr="00820CFD">
        <w:rPr>
          <w:rFonts w:asciiTheme="minorHAnsi" w:hAnsiTheme="minorHAnsi" w:cstheme="minorHAnsi"/>
          <w:b/>
          <w:sz w:val="20"/>
          <w:szCs w:val="20"/>
          <w:lang w:val="ka-GE"/>
        </w:rPr>
        <w:t>8</w:t>
      </w:r>
      <w:r w:rsidRPr="00820CFD">
        <w:rPr>
          <w:rFonts w:asciiTheme="minorHAnsi" w:hAnsiTheme="minorHAnsi" w:cstheme="minorHAnsi"/>
          <w:b/>
          <w:sz w:val="20"/>
          <w:szCs w:val="20"/>
          <w:lang w:val="ka-GE"/>
        </w:rPr>
        <w:t xml:space="preserve">:00 </w:t>
      </w:r>
      <w:r w:rsidRPr="00820CFD">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lastRenderedPageBreak/>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lastRenderedPageBreak/>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3CD5E697" w14:textId="29227031" w:rsidR="00696A50" w:rsidRPr="00696A50" w:rsidRDefault="00696A50" w:rsidP="00696A50">
      <w:pPr>
        <w:spacing w:after="0"/>
        <w:jc w:val="both"/>
        <w:rPr>
          <w:rFonts w:ascii="Sylfaen" w:hAnsi="Sylfaen"/>
          <w:lang w:val="ka-GE"/>
        </w:rPr>
      </w:pPr>
      <w:r w:rsidRPr="00696A50">
        <w:rPr>
          <w:rFonts w:ascii="Sylfaen" w:hAnsi="Sylfaen"/>
          <w:lang w:val="ka-GE"/>
        </w:rPr>
        <w:t xml:space="preserve">საკონტაქტო პირი: </w:t>
      </w:r>
      <w:r w:rsidR="009538FC">
        <w:rPr>
          <w:rFonts w:ascii="Sylfaen" w:hAnsi="Sylfaen"/>
          <w:lang w:val="ka-GE"/>
        </w:rPr>
        <w:t>თეკლა მურვანიძე</w:t>
      </w:r>
    </w:p>
    <w:p w14:paraId="74FC07B8"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03C10805" w14:textId="28B81EAA"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2" w:history="1">
        <w:r w:rsidR="00D71A4D" w:rsidRPr="008A7B43">
          <w:rPr>
            <w:rStyle w:val="Hyperlink"/>
            <w:rFonts w:ascii="Sylfaen" w:hAnsi="Sylfaen"/>
            <w:lang w:val="ka-GE"/>
          </w:rPr>
          <w:t>tmurvanidze</w:t>
        </w:r>
        <w:r w:rsidR="00D71A4D" w:rsidRPr="00DE611F">
          <w:rPr>
            <w:rStyle w:val="Hyperlink"/>
            <w:rFonts w:ascii="Sylfaen" w:hAnsi="Sylfaen"/>
            <w:lang w:val="ka-GE"/>
          </w:rPr>
          <w:t>@gwp.ge</w:t>
        </w:r>
      </w:hyperlink>
      <w:r w:rsidRPr="008A7B43">
        <w:rPr>
          <w:rFonts w:ascii="Sylfaen" w:hAnsi="Sylfaen"/>
          <w:lang w:val="ka-GE"/>
        </w:rPr>
        <w:t xml:space="preserve"> </w:t>
      </w:r>
    </w:p>
    <w:p w14:paraId="34382F19" w14:textId="622A94CC" w:rsidR="00D44B99" w:rsidRPr="007B0071" w:rsidRDefault="009538FC" w:rsidP="00696A50">
      <w:pPr>
        <w:spacing w:after="0"/>
        <w:jc w:val="both"/>
        <w:rPr>
          <w:rFonts w:ascii="Sylfaen" w:hAnsi="Sylfaen" w:cs="Arial"/>
          <w:lang w:val="ka-GE"/>
        </w:rPr>
      </w:pPr>
      <w:r>
        <w:rPr>
          <w:rFonts w:ascii="Sylfaen" w:hAnsi="Sylfaen"/>
          <w:lang w:val="ka-GE"/>
        </w:rPr>
        <w:t>ტელ.: +995 322 931111 (1141</w:t>
      </w:r>
      <w:r w:rsidR="00696A50" w:rsidRPr="00696A50">
        <w:rPr>
          <w:rFonts w:ascii="Sylfaen" w:hAnsi="Sylfaen"/>
          <w:lang w:val="ka-GE"/>
        </w:rPr>
        <w:t>);</w:t>
      </w:r>
    </w:p>
    <w:p w14:paraId="1A304A28" w14:textId="31CBC2C5" w:rsidR="00024394" w:rsidRDefault="00024394" w:rsidP="009E3DB8">
      <w:pPr>
        <w:spacing w:after="0" w:line="360" w:lineRule="auto"/>
        <w:jc w:val="both"/>
        <w:rPr>
          <w:rFonts w:ascii="Sylfaen" w:hAnsi="Sylfaen" w:cstheme="minorHAnsi"/>
          <w:lang w:val="ka-GE"/>
        </w:rPr>
      </w:pPr>
      <w:bookmarkStart w:id="2" w:name="_Toc454818556"/>
      <w:bookmarkEnd w:id="2"/>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9971" w14:textId="77777777" w:rsidR="006D58F0" w:rsidRDefault="006D58F0" w:rsidP="007902EA">
      <w:pPr>
        <w:spacing w:after="0" w:line="240" w:lineRule="auto"/>
      </w:pPr>
      <w:r>
        <w:separator/>
      </w:r>
    </w:p>
  </w:endnote>
  <w:endnote w:type="continuationSeparator" w:id="0">
    <w:p w14:paraId="7914C036" w14:textId="77777777" w:rsidR="006D58F0" w:rsidRDefault="006D58F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8593068" w:rsidR="004A3BD8" w:rsidRDefault="004A3BD8">
        <w:pPr>
          <w:pStyle w:val="Footer"/>
          <w:jc w:val="right"/>
        </w:pPr>
        <w:r>
          <w:fldChar w:fldCharType="begin"/>
        </w:r>
        <w:r>
          <w:instrText xml:space="preserve"> PAGE   \* MERGEFORMAT </w:instrText>
        </w:r>
        <w:r>
          <w:fldChar w:fldCharType="separate"/>
        </w:r>
        <w:r w:rsidR="00471994">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4B073" w14:textId="77777777" w:rsidR="006D58F0" w:rsidRDefault="006D58F0" w:rsidP="007902EA">
      <w:pPr>
        <w:spacing w:after="0" w:line="240" w:lineRule="auto"/>
      </w:pPr>
      <w:r>
        <w:separator/>
      </w:r>
    </w:p>
  </w:footnote>
  <w:footnote w:type="continuationSeparator" w:id="0">
    <w:p w14:paraId="006BD7C7" w14:textId="77777777" w:rsidR="006D58F0" w:rsidRDefault="006D58F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71994"/>
    <w:rsid w:val="00483B17"/>
    <w:rsid w:val="0048659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4F65C9"/>
    <w:rsid w:val="005111AB"/>
    <w:rsid w:val="005248B1"/>
    <w:rsid w:val="0052656B"/>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D58F0"/>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39F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24CD"/>
    <w:rsid w:val="00B806AE"/>
    <w:rsid w:val="00B830F8"/>
    <w:rsid w:val="00B84106"/>
    <w:rsid w:val="00B92B05"/>
    <w:rsid w:val="00B942E0"/>
    <w:rsid w:val="00B95A6F"/>
    <w:rsid w:val="00B97F4F"/>
    <w:rsid w:val="00BB0F01"/>
    <w:rsid w:val="00BB10E9"/>
    <w:rsid w:val="00BC364F"/>
    <w:rsid w:val="00BC4A7D"/>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76E4A"/>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6BB0"/>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murvani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510B2-7A6C-4909-ADF3-05EAAA1F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5</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224</cp:revision>
  <cp:lastPrinted>2015-07-27T06:36:00Z</cp:lastPrinted>
  <dcterms:created xsi:type="dcterms:W3CDTF">2017-02-28T15:04:00Z</dcterms:created>
  <dcterms:modified xsi:type="dcterms:W3CDTF">2020-09-23T13:35:00Z</dcterms:modified>
</cp:coreProperties>
</file>